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ED" w:rsidRPr="00181E3F" w:rsidRDefault="00F176ED" w:rsidP="00F176ED">
      <w:pPr>
        <w:autoSpaceDE w:val="0"/>
        <w:autoSpaceDN w:val="0"/>
        <w:adjustRightInd w:val="0"/>
        <w:rPr>
          <w:rFonts w:ascii="Franklin Gothic Medium" w:hAnsi="Franklin Gothic Medium"/>
          <w:b/>
          <w:bCs/>
          <w:sz w:val="48"/>
          <w:szCs w:val="48"/>
        </w:rPr>
      </w:pPr>
      <w:r w:rsidRPr="00181E3F">
        <w:rPr>
          <w:rFonts w:ascii="Franklin Gothic Medium" w:hAnsi="Franklin Gothic Medium"/>
          <w:b/>
          <w:bCs/>
          <w:sz w:val="48"/>
          <w:szCs w:val="48"/>
        </w:rPr>
        <w:t>YOU ARE THE EDITOR</w:t>
      </w:r>
      <w:bookmarkStart w:id="0" w:name="_GoBack"/>
      <w:bookmarkEnd w:id="0"/>
      <w:r w:rsidRPr="00181E3F">
        <w:rPr>
          <w:rFonts w:ascii="Franklin Gothic Medium" w:hAnsi="Franklin Gothic Medium"/>
          <w:b/>
          <w:bCs/>
          <w:sz w:val="48"/>
          <w:szCs w:val="48"/>
        </w:rPr>
        <w:br/>
      </w:r>
    </w:p>
    <w:p w:rsidR="00F654B7" w:rsidRDefault="00F654B7" w:rsidP="00F654B7">
      <w:pPr>
        <w:autoSpaceDE w:val="0"/>
        <w:autoSpaceDN w:val="0"/>
        <w:adjustRightInd w:val="0"/>
        <w:rPr>
          <w:rFonts w:ascii="Franklin Gothic Medium" w:hAnsi="Franklin Gothic Medium"/>
          <w:sz w:val="28"/>
          <w:szCs w:val="28"/>
        </w:rPr>
      </w:pPr>
      <w:r>
        <w:rPr>
          <w:rFonts w:ascii="Franklin Gothic Medium" w:hAnsi="Franklin Gothic Medium"/>
          <w:sz w:val="28"/>
          <w:szCs w:val="28"/>
        </w:rPr>
        <w:t>GETTING ORGANIZED</w:t>
      </w:r>
    </w:p>
    <w:p w:rsidR="00BB3124" w:rsidRPr="005E6D05" w:rsidRDefault="00F654B7" w:rsidP="00F654B7">
      <w:pPr>
        <w:autoSpaceDE w:val="0"/>
        <w:autoSpaceDN w:val="0"/>
        <w:adjustRightInd w:val="0"/>
        <w:rPr>
          <w:rFonts w:ascii="Franklin Gothic Book" w:hAnsi="Franklin Gothic Book"/>
          <w:sz w:val="28"/>
          <w:szCs w:val="28"/>
        </w:rPr>
      </w:pPr>
      <w:r w:rsidRPr="005E6D05">
        <w:rPr>
          <w:rFonts w:ascii="Franklin Gothic Book" w:hAnsi="Franklin Gothic Book"/>
          <w:sz w:val="28"/>
          <w:szCs w:val="28"/>
        </w:rPr>
        <w:t>Divide the class into teams, ideally of no more than four to six students</w:t>
      </w:r>
      <w:r w:rsidR="006A1EB8" w:rsidRPr="005E6D05">
        <w:rPr>
          <w:rFonts w:ascii="Franklin Gothic Book" w:hAnsi="Franklin Gothic Book"/>
          <w:sz w:val="28"/>
          <w:szCs w:val="28"/>
        </w:rPr>
        <w:t xml:space="preserve">, with the challenge of deciding which </w:t>
      </w:r>
      <w:r w:rsidR="00BB3124" w:rsidRPr="005E6D05">
        <w:rPr>
          <w:rFonts w:ascii="Franklin Gothic Book" w:hAnsi="Franklin Gothic Book"/>
          <w:sz w:val="28"/>
          <w:szCs w:val="28"/>
        </w:rPr>
        <w:t xml:space="preserve">campaign </w:t>
      </w:r>
      <w:r w:rsidR="006A1EB8" w:rsidRPr="005E6D05">
        <w:rPr>
          <w:rFonts w:ascii="Franklin Gothic Book" w:hAnsi="Franklin Gothic Book"/>
          <w:sz w:val="28"/>
          <w:szCs w:val="28"/>
        </w:rPr>
        <w:t xml:space="preserve">stories should appear and how prominently on </w:t>
      </w:r>
      <w:r w:rsidR="00BB3124" w:rsidRPr="005E6D05">
        <w:rPr>
          <w:rFonts w:ascii="Franklin Gothic Book" w:hAnsi="Franklin Gothic Book"/>
          <w:sz w:val="28"/>
          <w:szCs w:val="28"/>
        </w:rPr>
        <w:t>the home page of a website called The Race</w:t>
      </w:r>
      <w:r w:rsidRPr="005E6D05">
        <w:rPr>
          <w:rFonts w:ascii="Franklin Gothic Book" w:hAnsi="Franklin Gothic Book"/>
          <w:sz w:val="28"/>
          <w:szCs w:val="28"/>
        </w:rPr>
        <w:t>.</w:t>
      </w:r>
    </w:p>
    <w:p w:rsidR="00BB3124" w:rsidRPr="005E6D05" w:rsidRDefault="00BB3124" w:rsidP="00F654B7">
      <w:pPr>
        <w:autoSpaceDE w:val="0"/>
        <w:autoSpaceDN w:val="0"/>
        <w:adjustRightInd w:val="0"/>
        <w:rPr>
          <w:rFonts w:ascii="Franklin Gothic Book" w:hAnsi="Franklin Gothic Book"/>
          <w:sz w:val="28"/>
          <w:szCs w:val="28"/>
        </w:rPr>
      </w:pPr>
    </w:p>
    <w:p w:rsidR="00BB3124" w:rsidRPr="005E6D05" w:rsidRDefault="00F654B7" w:rsidP="00F654B7">
      <w:pPr>
        <w:autoSpaceDE w:val="0"/>
        <w:autoSpaceDN w:val="0"/>
        <w:adjustRightInd w:val="0"/>
        <w:rPr>
          <w:rFonts w:ascii="Franklin Gothic Book" w:hAnsi="Franklin Gothic Book"/>
          <w:sz w:val="28"/>
          <w:szCs w:val="28"/>
        </w:rPr>
      </w:pPr>
      <w:r w:rsidRPr="005E6D05">
        <w:rPr>
          <w:rFonts w:ascii="Franklin Gothic Book" w:hAnsi="Franklin Gothic Book"/>
          <w:sz w:val="28"/>
          <w:szCs w:val="28"/>
        </w:rPr>
        <w:t xml:space="preserve">In each case, appoint an editor who will have final say. </w:t>
      </w:r>
      <w:r w:rsidR="00BB3124" w:rsidRPr="005E6D05">
        <w:rPr>
          <w:rFonts w:ascii="Franklin Gothic Book" w:hAnsi="Franklin Gothic Book"/>
          <w:sz w:val="28"/>
          <w:szCs w:val="28"/>
        </w:rPr>
        <w:t>You might first identify students who like to draw and assign each one to serve as the art director for their team. (Colored pencils or markers are always a plus, too.)</w:t>
      </w:r>
    </w:p>
    <w:p w:rsidR="00BB3124" w:rsidRPr="005E6D05" w:rsidRDefault="00BB3124" w:rsidP="00F654B7">
      <w:pPr>
        <w:autoSpaceDE w:val="0"/>
        <w:autoSpaceDN w:val="0"/>
        <w:adjustRightInd w:val="0"/>
        <w:rPr>
          <w:rFonts w:ascii="Franklin Gothic Book" w:hAnsi="Franklin Gothic Book"/>
          <w:sz w:val="28"/>
          <w:szCs w:val="28"/>
        </w:rPr>
      </w:pPr>
    </w:p>
    <w:p w:rsidR="00BB3124" w:rsidRPr="005E6D05" w:rsidRDefault="00F654B7" w:rsidP="00F654B7">
      <w:pPr>
        <w:autoSpaceDE w:val="0"/>
        <w:autoSpaceDN w:val="0"/>
        <w:adjustRightInd w:val="0"/>
        <w:rPr>
          <w:rFonts w:ascii="Franklin Gothic Book" w:hAnsi="Franklin Gothic Book"/>
          <w:sz w:val="28"/>
          <w:szCs w:val="28"/>
        </w:rPr>
      </w:pPr>
      <w:r w:rsidRPr="005E6D05">
        <w:rPr>
          <w:rFonts w:ascii="Franklin Gothic Book" w:hAnsi="Franklin Gothic Book"/>
          <w:sz w:val="28"/>
          <w:szCs w:val="28"/>
        </w:rPr>
        <w:t>Give them</w:t>
      </w:r>
      <w:r w:rsidRPr="005E6D05">
        <w:rPr>
          <w:rFonts w:ascii="Franklin Gothic Book" w:hAnsi="Franklin Gothic Book"/>
          <w:sz w:val="28"/>
          <w:szCs w:val="28"/>
        </w:rPr>
        <w:t xml:space="preserve"> the </w:t>
      </w:r>
      <w:r w:rsidR="006A1EB8" w:rsidRPr="005E6D05">
        <w:rPr>
          <w:rFonts w:ascii="Franklin Gothic Book" w:hAnsi="Franklin Gothic Book"/>
          <w:sz w:val="28"/>
          <w:szCs w:val="28"/>
        </w:rPr>
        <w:t xml:space="preserve">handouts listed </w:t>
      </w:r>
      <w:r w:rsidRPr="005E6D05">
        <w:rPr>
          <w:rFonts w:ascii="Franklin Gothic Book" w:hAnsi="Franklin Gothic Book"/>
          <w:sz w:val="28"/>
          <w:szCs w:val="28"/>
        </w:rPr>
        <w:t>below</w:t>
      </w:r>
      <w:r w:rsidR="006A1EB8" w:rsidRPr="005E6D05">
        <w:rPr>
          <w:rFonts w:ascii="Franklin Gothic Book" w:hAnsi="Franklin Gothic Book"/>
          <w:sz w:val="28"/>
          <w:szCs w:val="28"/>
        </w:rPr>
        <w:t xml:space="preserve"> and contained in this folder and a deadline. </w:t>
      </w:r>
      <w:r w:rsidR="00BB3124" w:rsidRPr="005E6D05">
        <w:rPr>
          <w:rFonts w:ascii="Franklin Gothic Book" w:hAnsi="Franklin Gothic Book"/>
          <w:sz w:val="28"/>
          <w:szCs w:val="28"/>
        </w:rPr>
        <w:t xml:space="preserve">During the exercise, walk around and observe each group. Try as much as possible to let them make their own decisions. </w:t>
      </w:r>
    </w:p>
    <w:p w:rsidR="00BB3124" w:rsidRPr="005E6D05" w:rsidRDefault="00BB3124" w:rsidP="00F654B7">
      <w:pPr>
        <w:autoSpaceDE w:val="0"/>
        <w:autoSpaceDN w:val="0"/>
        <w:adjustRightInd w:val="0"/>
        <w:rPr>
          <w:rFonts w:ascii="Franklin Gothic Book" w:hAnsi="Franklin Gothic Book"/>
          <w:sz w:val="28"/>
          <w:szCs w:val="28"/>
        </w:rPr>
      </w:pPr>
    </w:p>
    <w:p w:rsidR="00F654B7" w:rsidRPr="005E6D05" w:rsidRDefault="006A1EB8" w:rsidP="00F654B7">
      <w:pPr>
        <w:autoSpaceDE w:val="0"/>
        <w:autoSpaceDN w:val="0"/>
        <w:adjustRightInd w:val="0"/>
        <w:rPr>
          <w:rFonts w:ascii="Franklin Gothic Book" w:hAnsi="Franklin Gothic Book"/>
          <w:sz w:val="28"/>
          <w:szCs w:val="28"/>
        </w:rPr>
      </w:pPr>
      <w:r w:rsidRPr="005E6D05">
        <w:rPr>
          <w:rFonts w:ascii="Franklin Gothic Book" w:hAnsi="Franklin Gothic Book"/>
          <w:sz w:val="28"/>
          <w:szCs w:val="28"/>
        </w:rPr>
        <w:t>At the end of the exercise, have the students compare their home pages and discuss their decision-making process. You can even have them vote as a class on which page they’d be more likely to read.</w:t>
      </w:r>
    </w:p>
    <w:p w:rsidR="006A1EB8" w:rsidRPr="005E6D05" w:rsidRDefault="006A1EB8" w:rsidP="00F654B7">
      <w:pPr>
        <w:autoSpaceDE w:val="0"/>
        <w:autoSpaceDN w:val="0"/>
        <w:adjustRightInd w:val="0"/>
        <w:rPr>
          <w:rFonts w:ascii="Franklin Gothic Book" w:hAnsi="Franklin Gothic Book"/>
          <w:sz w:val="28"/>
          <w:szCs w:val="28"/>
        </w:rPr>
      </w:pPr>
    </w:p>
    <w:p w:rsidR="006A1EB8" w:rsidRPr="005E6D05" w:rsidRDefault="006A1EB8" w:rsidP="00F654B7">
      <w:pPr>
        <w:autoSpaceDE w:val="0"/>
        <w:autoSpaceDN w:val="0"/>
        <w:adjustRightInd w:val="0"/>
        <w:rPr>
          <w:rFonts w:ascii="Franklin Gothic Book" w:hAnsi="Franklin Gothic Book"/>
          <w:sz w:val="28"/>
          <w:szCs w:val="28"/>
        </w:rPr>
      </w:pPr>
      <w:r w:rsidRPr="005E6D05">
        <w:rPr>
          <w:rFonts w:ascii="Franklin Gothic Book" w:hAnsi="Franklin Gothic Book"/>
          <w:sz w:val="28"/>
          <w:szCs w:val="28"/>
        </w:rPr>
        <w:t xml:space="preserve">Finally – discuss and evaluate based on our lesson the number and prominence of stories involving Donald Trump. </w:t>
      </w:r>
    </w:p>
    <w:p w:rsidR="006A1EB8" w:rsidRDefault="006A1EB8" w:rsidP="00F654B7">
      <w:pPr>
        <w:autoSpaceDE w:val="0"/>
        <w:autoSpaceDN w:val="0"/>
        <w:adjustRightInd w:val="0"/>
        <w:rPr>
          <w:rFonts w:ascii="Franklin Gothic Medium" w:hAnsi="Franklin Gothic Medium"/>
          <w:sz w:val="28"/>
          <w:szCs w:val="28"/>
        </w:rPr>
      </w:pPr>
    </w:p>
    <w:p w:rsidR="006A1EB8" w:rsidRDefault="006A1EB8" w:rsidP="00F654B7">
      <w:pPr>
        <w:autoSpaceDE w:val="0"/>
        <w:autoSpaceDN w:val="0"/>
        <w:adjustRightInd w:val="0"/>
        <w:rPr>
          <w:rFonts w:ascii="Franklin Gothic Medium" w:hAnsi="Franklin Gothic Medium"/>
          <w:sz w:val="28"/>
          <w:szCs w:val="28"/>
        </w:rPr>
      </w:pPr>
      <w:r>
        <w:rPr>
          <w:rFonts w:ascii="Franklin Gothic Medium" w:hAnsi="Franklin Gothic Medium"/>
          <w:sz w:val="28"/>
          <w:szCs w:val="28"/>
        </w:rPr>
        <w:t>WHAT YOU’LL NEED</w:t>
      </w:r>
    </w:p>
    <w:p w:rsidR="006A1EB8" w:rsidRDefault="006A1EB8" w:rsidP="006A1EB8">
      <w:pPr>
        <w:numPr>
          <w:ilvl w:val="0"/>
          <w:numId w:val="2"/>
        </w:numPr>
        <w:autoSpaceDE w:val="0"/>
        <w:autoSpaceDN w:val="0"/>
        <w:adjustRightInd w:val="0"/>
        <w:rPr>
          <w:rFonts w:ascii="Franklin Gothic Medium" w:hAnsi="Franklin Gothic Medium"/>
          <w:sz w:val="28"/>
          <w:szCs w:val="28"/>
        </w:rPr>
      </w:pPr>
      <w:r>
        <w:rPr>
          <w:rFonts w:ascii="Franklin Gothic Medium" w:hAnsi="Franklin Gothic Medium"/>
          <w:sz w:val="28"/>
          <w:szCs w:val="28"/>
        </w:rPr>
        <w:t>The Challenge and story budget</w:t>
      </w:r>
    </w:p>
    <w:p w:rsidR="006A1EB8" w:rsidRDefault="006A1EB8" w:rsidP="006A1EB8">
      <w:pPr>
        <w:numPr>
          <w:ilvl w:val="0"/>
          <w:numId w:val="2"/>
        </w:numPr>
        <w:autoSpaceDE w:val="0"/>
        <w:autoSpaceDN w:val="0"/>
        <w:adjustRightInd w:val="0"/>
        <w:rPr>
          <w:rFonts w:ascii="Franklin Gothic Medium" w:hAnsi="Franklin Gothic Medium"/>
          <w:sz w:val="28"/>
          <w:szCs w:val="28"/>
        </w:rPr>
      </w:pPr>
      <w:r>
        <w:rPr>
          <w:rFonts w:ascii="Franklin Gothic Medium" w:hAnsi="Franklin Gothic Medium"/>
          <w:sz w:val="28"/>
          <w:szCs w:val="28"/>
        </w:rPr>
        <w:t>The News Drivers handout</w:t>
      </w:r>
    </w:p>
    <w:p w:rsidR="006A1EB8" w:rsidRDefault="006A1EB8" w:rsidP="006A1EB8">
      <w:pPr>
        <w:numPr>
          <w:ilvl w:val="0"/>
          <w:numId w:val="2"/>
        </w:numPr>
        <w:autoSpaceDE w:val="0"/>
        <w:autoSpaceDN w:val="0"/>
        <w:adjustRightInd w:val="0"/>
        <w:rPr>
          <w:rFonts w:ascii="Franklin Gothic Medium" w:hAnsi="Franklin Gothic Medium"/>
          <w:sz w:val="28"/>
          <w:szCs w:val="28"/>
        </w:rPr>
      </w:pPr>
      <w:r>
        <w:rPr>
          <w:rFonts w:ascii="Franklin Gothic Medium" w:hAnsi="Franklin Gothic Medium"/>
          <w:sz w:val="28"/>
          <w:szCs w:val="28"/>
        </w:rPr>
        <w:t xml:space="preserve">The mockup of the website’s home page. </w:t>
      </w:r>
    </w:p>
    <w:p w:rsidR="00F654B7" w:rsidRDefault="00F654B7" w:rsidP="00F654B7">
      <w:pPr>
        <w:autoSpaceDE w:val="0"/>
        <w:autoSpaceDN w:val="0"/>
        <w:adjustRightInd w:val="0"/>
        <w:rPr>
          <w:rFonts w:ascii="Franklin Gothic Medium" w:hAnsi="Franklin Gothic Medium"/>
          <w:sz w:val="28"/>
          <w:szCs w:val="28"/>
        </w:rPr>
      </w:pPr>
    </w:p>
    <w:p w:rsidR="00F654B7" w:rsidRDefault="006A1EB8" w:rsidP="00F654B7">
      <w:pPr>
        <w:autoSpaceDE w:val="0"/>
        <w:autoSpaceDN w:val="0"/>
        <w:adjustRightInd w:val="0"/>
        <w:rPr>
          <w:rFonts w:ascii="Franklin Gothic Medium" w:hAnsi="Franklin Gothic Medium"/>
          <w:sz w:val="28"/>
          <w:szCs w:val="28"/>
        </w:rPr>
      </w:pPr>
      <w:r>
        <w:rPr>
          <w:rFonts w:ascii="Franklin Gothic Medium" w:hAnsi="Franklin Gothic Medium"/>
          <w:b/>
          <w:bCs/>
          <w:sz w:val="48"/>
          <w:szCs w:val="48"/>
        </w:rPr>
        <w:br w:type="page"/>
      </w:r>
      <w:r w:rsidRPr="00181E3F">
        <w:rPr>
          <w:rFonts w:ascii="Franklin Gothic Medium" w:hAnsi="Franklin Gothic Medium"/>
          <w:b/>
          <w:bCs/>
          <w:sz w:val="48"/>
          <w:szCs w:val="48"/>
        </w:rPr>
        <w:lastRenderedPageBreak/>
        <w:t>YOU ARE THE EDITOR</w:t>
      </w:r>
    </w:p>
    <w:p w:rsidR="006A1EB8" w:rsidRDefault="006A1EB8" w:rsidP="00F654B7">
      <w:pPr>
        <w:autoSpaceDE w:val="0"/>
        <w:autoSpaceDN w:val="0"/>
        <w:adjustRightInd w:val="0"/>
        <w:rPr>
          <w:rFonts w:ascii="Franklin Gothic Medium" w:hAnsi="Franklin Gothic Medium"/>
          <w:sz w:val="28"/>
          <w:szCs w:val="28"/>
        </w:rPr>
      </w:pPr>
    </w:p>
    <w:p w:rsidR="00F654B7" w:rsidRDefault="00F654B7" w:rsidP="003A7521">
      <w:pPr>
        <w:autoSpaceDE w:val="0"/>
        <w:autoSpaceDN w:val="0"/>
        <w:adjustRightInd w:val="0"/>
        <w:rPr>
          <w:rFonts w:ascii="Franklin Gothic Medium" w:hAnsi="Franklin Gothic Medium"/>
          <w:sz w:val="28"/>
          <w:szCs w:val="28"/>
        </w:rPr>
      </w:pPr>
      <w:r>
        <w:rPr>
          <w:rFonts w:ascii="Franklin Gothic Medium" w:hAnsi="Franklin Gothic Medium"/>
          <w:sz w:val="28"/>
          <w:szCs w:val="28"/>
        </w:rPr>
        <w:t>THE CHALLENGE</w:t>
      </w:r>
    </w:p>
    <w:p w:rsidR="00F654B7" w:rsidRPr="006A6BF3" w:rsidRDefault="00F654B7" w:rsidP="003A7521">
      <w:pPr>
        <w:autoSpaceDE w:val="0"/>
        <w:autoSpaceDN w:val="0"/>
        <w:adjustRightInd w:val="0"/>
        <w:rPr>
          <w:rFonts w:ascii="Franklin Gothic Book" w:hAnsi="Franklin Gothic Book"/>
          <w:sz w:val="22"/>
          <w:szCs w:val="22"/>
        </w:rPr>
      </w:pPr>
      <w:r w:rsidRPr="006A6BF3">
        <w:rPr>
          <w:rFonts w:ascii="Franklin Gothic Book" w:hAnsi="Franklin Gothic Book"/>
          <w:sz w:val="22"/>
          <w:szCs w:val="22"/>
        </w:rPr>
        <w:t>You are in charge of the home page of The Race, a news website covering the 2016 presidential campaign for a general audience. Competition is fierce and you are trying to build a reputation as the go-to site for the lat</w:t>
      </w:r>
      <w:r w:rsidR="006A1EB8" w:rsidRPr="006A6BF3">
        <w:rPr>
          <w:rFonts w:ascii="Franklin Gothic Book" w:hAnsi="Franklin Gothic Book"/>
          <w:sz w:val="22"/>
          <w:szCs w:val="22"/>
        </w:rPr>
        <w:t>est and best campaign coverage.</w:t>
      </w:r>
    </w:p>
    <w:p w:rsidR="00F654B7" w:rsidRPr="006A6BF3" w:rsidRDefault="00F654B7" w:rsidP="003A7521">
      <w:pPr>
        <w:autoSpaceDE w:val="0"/>
        <w:autoSpaceDN w:val="0"/>
        <w:adjustRightInd w:val="0"/>
        <w:rPr>
          <w:rFonts w:ascii="Franklin Gothic Book" w:hAnsi="Franklin Gothic Book"/>
          <w:sz w:val="22"/>
          <w:szCs w:val="22"/>
        </w:rPr>
      </w:pPr>
    </w:p>
    <w:p w:rsidR="00F654B7" w:rsidRPr="006A6BF3" w:rsidRDefault="00F654B7" w:rsidP="003A7521">
      <w:pPr>
        <w:autoSpaceDE w:val="0"/>
        <w:autoSpaceDN w:val="0"/>
        <w:adjustRightInd w:val="0"/>
        <w:rPr>
          <w:rFonts w:ascii="Franklin Gothic Book" w:hAnsi="Franklin Gothic Book"/>
          <w:sz w:val="22"/>
          <w:szCs w:val="22"/>
        </w:rPr>
      </w:pPr>
      <w:r w:rsidRPr="006A6BF3">
        <w:rPr>
          <w:rFonts w:ascii="Franklin Gothic Book" w:hAnsi="Franklin Gothic Book"/>
          <w:sz w:val="22"/>
          <w:szCs w:val="22"/>
        </w:rPr>
        <w:t>Members of your staff have put together a list of available stories for this morning and it’s up to you to run a news meeting that will determine which stories make it onto the home page and how prominently they will be displayed.</w:t>
      </w:r>
      <w:r w:rsidR="006A6BF3" w:rsidRPr="006A6BF3">
        <w:rPr>
          <w:rFonts w:ascii="Franklin Gothic Book" w:hAnsi="Franklin Gothic Book"/>
          <w:sz w:val="22"/>
          <w:szCs w:val="22"/>
        </w:rPr>
        <w:t xml:space="preserve"> </w:t>
      </w:r>
      <w:r w:rsidR="00BB3124" w:rsidRPr="006A6BF3">
        <w:rPr>
          <w:rFonts w:ascii="Franklin Gothic Book" w:hAnsi="Franklin Gothic Book"/>
          <w:sz w:val="22"/>
          <w:szCs w:val="22"/>
        </w:rPr>
        <w:t>You have a deadline and a limited amount of space. Use the news drivers and your own editorial judgment to determine the relative newsworthiness of the stories below and strike the right balance between informing your readers and giving them the stories they’re most likely to click on.</w:t>
      </w:r>
      <w:r w:rsidR="005E6D05">
        <w:rPr>
          <w:rFonts w:ascii="Franklin Gothic Book" w:hAnsi="Franklin Gothic Book"/>
          <w:sz w:val="22"/>
          <w:szCs w:val="22"/>
        </w:rPr>
        <w:t xml:space="preserve"> Using the template provided, write headlines, draw your lead image and show us your home page.</w:t>
      </w:r>
    </w:p>
    <w:p w:rsidR="00BB3124" w:rsidRDefault="00BB3124" w:rsidP="003A7521">
      <w:pPr>
        <w:autoSpaceDE w:val="0"/>
        <w:autoSpaceDN w:val="0"/>
        <w:adjustRightInd w:val="0"/>
        <w:rPr>
          <w:rFonts w:ascii="Franklin Gothic Medium" w:hAnsi="Franklin Gothic Medium"/>
          <w:sz w:val="28"/>
          <w:szCs w:val="28"/>
        </w:rPr>
      </w:pPr>
    </w:p>
    <w:p w:rsidR="00BB3124" w:rsidRPr="00BB3124" w:rsidRDefault="00BB3124" w:rsidP="003A7521">
      <w:pPr>
        <w:autoSpaceDE w:val="0"/>
        <w:autoSpaceDN w:val="0"/>
        <w:adjustRightInd w:val="0"/>
        <w:rPr>
          <w:rFonts w:ascii="Franklin Gothic Medium" w:hAnsi="Franklin Gothic Medium"/>
          <w:b/>
          <w:sz w:val="28"/>
          <w:szCs w:val="28"/>
        </w:rPr>
      </w:pPr>
      <w:r>
        <w:rPr>
          <w:rFonts w:ascii="Franklin Gothic Medium" w:hAnsi="Franklin Gothic Medium"/>
          <w:sz w:val="28"/>
          <w:szCs w:val="28"/>
        </w:rPr>
        <w:t xml:space="preserve">THE STORIES </w:t>
      </w:r>
      <w:r w:rsidRPr="00BB3124">
        <w:rPr>
          <w:rFonts w:ascii="Franklin Gothic Book" w:hAnsi="Franklin Gothic Book"/>
          <w:sz w:val="28"/>
          <w:szCs w:val="28"/>
        </w:rPr>
        <w:t>(In no particular order)</w:t>
      </w:r>
    </w:p>
    <w:p w:rsidR="00BB3124" w:rsidRPr="006A6BF3" w:rsidRDefault="00BB3124" w:rsidP="003D7FB1">
      <w:pPr>
        <w:autoSpaceDE w:val="0"/>
        <w:autoSpaceDN w:val="0"/>
        <w:adjustRightInd w:val="0"/>
        <w:rPr>
          <w:rFonts w:ascii="Franklin Gothic Heavy" w:hAnsi="Franklin Gothic Heavy"/>
          <w:sz w:val="22"/>
          <w:szCs w:val="22"/>
        </w:rPr>
      </w:pPr>
      <w:r>
        <w:rPr>
          <w:rFonts w:ascii="Franklin Gothic Medium" w:hAnsi="Franklin Gothic Medium"/>
          <w:sz w:val="28"/>
          <w:szCs w:val="28"/>
        </w:rPr>
        <w:br/>
      </w:r>
      <w:r w:rsidRPr="006A6BF3">
        <w:rPr>
          <w:rFonts w:ascii="Franklin Gothic Heavy" w:hAnsi="Franklin Gothic Heavy"/>
          <w:sz w:val="22"/>
          <w:szCs w:val="22"/>
        </w:rPr>
        <w:t>1. Rubio: I want my delegates</w:t>
      </w:r>
    </w:p>
    <w:p w:rsidR="00BB3124" w:rsidRPr="003D7FB1" w:rsidRDefault="00BB3124" w:rsidP="003D7FB1">
      <w:pPr>
        <w:pStyle w:val="NormalWeb"/>
        <w:shd w:val="clear" w:color="auto" w:fill="FFFFFF"/>
        <w:spacing w:before="0" w:beforeAutospacing="0" w:after="270" w:afterAutospacing="0"/>
        <w:rPr>
          <w:rFonts w:ascii="Franklin Gothic Book" w:hAnsi="Franklin Gothic Book"/>
          <w:color w:val="232323"/>
          <w:sz w:val="22"/>
          <w:szCs w:val="22"/>
        </w:rPr>
      </w:pPr>
      <w:r w:rsidRPr="003D7FB1">
        <w:rPr>
          <w:rFonts w:ascii="Franklin Gothic Book" w:hAnsi="Franklin Gothic Book"/>
          <w:color w:val="232323"/>
          <w:sz w:val="22"/>
          <w:szCs w:val="22"/>
        </w:rPr>
        <w:t>Despite suspending his campaign, Sen. Marco Rubio is attempting to keep every delegate he won while running for president.</w:t>
      </w:r>
      <w:r w:rsidRPr="003D7FB1">
        <w:rPr>
          <w:rFonts w:ascii="Franklin Gothic Book" w:hAnsi="Franklin Gothic Book"/>
          <w:color w:val="232323"/>
          <w:sz w:val="22"/>
          <w:szCs w:val="22"/>
        </w:rPr>
        <w:t xml:space="preserve"> </w:t>
      </w:r>
      <w:r w:rsidRPr="003D7FB1">
        <w:rPr>
          <w:rFonts w:ascii="Franklin Gothic Book" w:hAnsi="Franklin Gothic Book"/>
          <w:color w:val="232323"/>
          <w:sz w:val="22"/>
          <w:szCs w:val="22"/>
        </w:rPr>
        <w:t>The unusual move reflects preparations for a contested convention this summer — and comes as Donald Trump</w:t>
      </w:r>
      <w:r w:rsidRPr="003D7FB1">
        <w:rPr>
          <w:rStyle w:val="apple-converted-space"/>
          <w:rFonts w:ascii="Franklin Gothic Book" w:hAnsi="Franklin Gothic Book"/>
          <w:color w:val="232323"/>
          <w:sz w:val="22"/>
          <w:szCs w:val="22"/>
        </w:rPr>
        <w:t> </w:t>
      </w:r>
      <w:r w:rsidRPr="003D7FB1">
        <w:rPr>
          <w:rStyle w:val="apple-converted-space"/>
          <w:rFonts w:ascii="Franklin Gothic Book" w:hAnsi="Franklin Gothic Book"/>
          <w:color w:val="232323"/>
          <w:sz w:val="22"/>
          <w:szCs w:val="22"/>
        </w:rPr>
        <w:t>backed away from an earlier pledge to</w:t>
      </w:r>
      <w:r w:rsidRPr="003D7FB1">
        <w:rPr>
          <w:rFonts w:ascii="Franklin Gothic Book" w:hAnsi="Franklin Gothic Book"/>
          <w:color w:val="232323"/>
          <w:sz w:val="22"/>
          <w:szCs w:val="22"/>
        </w:rPr>
        <w:t xml:space="preserve"> support the Republican party's nominee if he is treated unfairly after winning more delegates than his rivals.</w:t>
      </w:r>
      <w:r w:rsidRPr="003D7FB1">
        <w:rPr>
          <w:rFonts w:ascii="Franklin Gothic Book" w:hAnsi="Franklin Gothic Book"/>
          <w:color w:val="232323"/>
          <w:sz w:val="22"/>
          <w:szCs w:val="22"/>
        </w:rPr>
        <w:t xml:space="preserve"> R</w:t>
      </w:r>
      <w:r w:rsidRPr="003D7FB1">
        <w:rPr>
          <w:rFonts w:ascii="Franklin Gothic Book" w:hAnsi="Franklin Gothic Book"/>
          <w:color w:val="232323"/>
          <w:sz w:val="22"/>
          <w:szCs w:val="22"/>
        </w:rPr>
        <w:t>ubio aide Alex Burgos told MSNBC that while the Florida senator is "no longer a candidate," he "wants to give voters a chance to stop Trump."</w:t>
      </w:r>
    </w:p>
    <w:p w:rsidR="00A9537B" w:rsidRPr="003D7FB1" w:rsidRDefault="00866F09" w:rsidP="003D7FB1">
      <w:pPr>
        <w:pStyle w:val="NormalWeb"/>
        <w:shd w:val="clear" w:color="auto" w:fill="FFFFFF"/>
        <w:spacing w:after="270"/>
        <w:rPr>
          <w:rFonts w:ascii="Franklin Gothic Book" w:hAnsi="Franklin Gothic Book"/>
          <w:color w:val="232323"/>
          <w:sz w:val="22"/>
          <w:szCs w:val="22"/>
        </w:rPr>
      </w:pPr>
      <w:r w:rsidRPr="006A6BF3">
        <w:rPr>
          <w:rFonts w:ascii="Franklin Gothic Heavy" w:hAnsi="Franklin Gothic Heavy"/>
          <w:sz w:val="22"/>
          <w:szCs w:val="22"/>
        </w:rPr>
        <w:t>2. Trump recants controversial abortion remark</w:t>
      </w:r>
      <w:r w:rsidRPr="003D7FB1">
        <w:rPr>
          <w:rFonts w:ascii="Franklin Gothic Book" w:hAnsi="Franklin Gothic Book"/>
          <w:sz w:val="22"/>
          <w:szCs w:val="22"/>
        </w:rPr>
        <w:br/>
      </w:r>
      <w:r w:rsidR="00A9537B" w:rsidRPr="003D7FB1">
        <w:rPr>
          <w:rFonts w:ascii="Franklin Gothic Book" w:hAnsi="Franklin Gothic Book"/>
          <w:color w:val="232323"/>
          <w:sz w:val="22"/>
          <w:szCs w:val="22"/>
        </w:rPr>
        <w:t>Donald J. Trump said on Wednesday that women who seek abortions should be subject to “some form of punishment” if the procedure is banned in the United States, further elevating Republican concerns that his explosive remarks about women could doom the party in the fall.</w:t>
      </w:r>
      <w:r w:rsidRPr="003D7FB1">
        <w:rPr>
          <w:rFonts w:ascii="Franklin Gothic Book" w:hAnsi="Franklin Gothic Book"/>
          <w:color w:val="232323"/>
          <w:sz w:val="22"/>
          <w:szCs w:val="22"/>
        </w:rPr>
        <w:t xml:space="preserve"> </w:t>
      </w:r>
      <w:r w:rsidR="00A9537B" w:rsidRPr="003D7FB1">
        <w:rPr>
          <w:rFonts w:ascii="Franklin Gothic Book" w:hAnsi="Franklin Gothic Book"/>
          <w:color w:val="232323"/>
          <w:sz w:val="22"/>
          <w:szCs w:val="22"/>
        </w:rPr>
        <w:t>The comment, which Mr. Trump later recanted, attracted instant, bipartisan criticism — the latest in a series of high-profile episodes that have shined a light on Mr. Trump’s feeble approval ratings among women nationally.</w:t>
      </w:r>
    </w:p>
    <w:p w:rsidR="00866F09" w:rsidRPr="003D7FB1" w:rsidRDefault="00866F09" w:rsidP="003D7FB1">
      <w:pPr>
        <w:pStyle w:val="NormalWeb"/>
        <w:shd w:val="clear" w:color="auto" w:fill="FFFFFF"/>
        <w:spacing w:after="270"/>
        <w:rPr>
          <w:rFonts w:ascii="Franklin Gothic Book" w:hAnsi="Franklin Gothic Book"/>
          <w:color w:val="232323"/>
          <w:sz w:val="22"/>
          <w:szCs w:val="22"/>
        </w:rPr>
      </w:pPr>
      <w:r w:rsidRPr="006A6BF3">
        <w:rPr>
          <w:rFonts w:ascii="Franklin Gothic Heavy" w:hAnsi="Franklin Gothic Heavy"/>
          <w:sz w:val="22"/>
          <w:szCs w:val="22"/>
        </w:rPr>
        <w:t>3</w:t>
      </w:r>
      <w:r w:rsidRPr="006A6BF3">
        <w:rPr>
          <w:rFonts w:ascii="Franklin Gothic Heavy" w:hAnsi="Franklin Gothic Heavy"/>
          <w:sz w:val="22"/>
          <w:szCs w:val="22"/>
        </w:rPr>
        <w:t xml:space="preserve">. </w:t>
      </w:r>
      <w:r w:rsidRPr="006A6BF3">
        <w:rPr>
          <w:rFonts w:ascii="Franklin Gothic Heavy" w:hAnsi="Franklin Gothic Heavy"/>
          <w:sz w:val="22"/>
          <w:szCs w:val="22"/>
        </w:rPr>
        <w:t>Susan Sarandon wants Sanders – or Trump</w:t>
      </w:r>
      <w:r w:rsidRPr="003D7FB1">
        <w:rPr>
          <w:rFonts w:ascii="Franklin Gothic Book" w:hAnsi="Franklin Gothic Book"/>
          <w:sz w:val="22"/>
          <w:szCs w:val="22"/>
        </w:rPr>
        <w:br/>
      </w:r>
      <w:r w:rsidRPr="003D7FB1">
        <w:rPr>
          <w:rFonts w:ascii="Franklin Gothic Book" w:hAnsi="Franklin Gothic Book"/>
          <w:color w:val="232323"/>
          <w:sz w:val="22"/>
          <w:szCs w:val="22"/>
        </w:rPr>
        <w:t>Susan Sarandon is one of Bernie Sanders’s best-known celebrity surrogates. But on Monday night, she said something that pundits are urging him to disavow.</w:t>
      </w:r>
      <w:r w:rsidR="00AB29B7" w:rsidRPr="003D7FB1">
        <w:rPr>
          <w:rFonts w:ascii="Franklin Gothic Book" w:hAnsi="Franklin Gothic Book"/>
          <w:color w:val="232323"/>
          <w:sz w:val="22"/>
          <w:szCs w:val="22"/>
        </w:rPr>
        <w:t xml:space="preserve"> </w:t>
      </w:r>
      <w:r w:rsidRPr="003D7FB1">
        <w:rPr>
          <w:rFonts w:ascii="Franklin Gothic Book" w:hAnsi="Franklin Gothic Book"/>
          <w:color w:val="232323"/>
          <w:sz w:val="22"/>
          <w:szCs w:val="22"/>
        </w:rPr>
        <w:t xml:space="preserve">MSNBC. Anchor Chris Hayes was asking Sarandon </w:t>
      </w:r>
      <w:r w:rsidR="00AB29B7" w:rsidRPr="003D7FB1">
        <w:rPr>
          <w:rFonts w:ascii="Franklin Gothic Book" w:hAnsi="Franklin Gothic Book"/>
          <w:color w:val="232323"/>
          <w:sz w:val="22"/>
          <w:szCs w:val="22"/>
        </w:rPr>
        <w:t xml:space="preserve">if she would support Hillary Clinton if she gets the </w:t>
      </w:r>
      <w:r w:rsidRPr="003D7FB1">
        <w:rPr>
          <w:rFonts w:ascii="Franklin Gothic Book" w:hAnsi="Franklin Gothic Book"/>
          <w:color w:val="232323"/>
          <w:sz w:val="22"/>
          <w:szCs w:val="22"/>
        </w:rPr>
        <w:t>nomination. “I don’t know. I’m going to see what happens,” Sarandon said.</w:t>
      </w:r>
      <w:r w:rsidR="00AB29B7" w:rsidRPr="003D7FB1">
        <w:rPr>
          <w:rFonts w:ascii="Franklin Gothic Book" w:hAnsi="Franklin Gothic Book"/>
          <w:color w:val="232323"/>
          <w:sz w:val="22"/>
          <w:szCs w:val="22"/>
        </w:rPr>
        <w:t xml:space="preserve"> A moment later, she added: </w:t>
      </w:r>
      <w:r w:rsidRPr="003D7FB1">
        <w:rPr>
          <w:rFonts w:ascii="Franklin Gothic Book" w:hAnsi="Franklin Gothic Book"/>
          <w:color w:val="232323"/>
          <w:sz w:val="22"/>
          <w:szCs w:val="22"/>
        </w:rPr>
        <w:t>“Some people feel Donald Trump will bring the revolution immediately if he gets in then things will really, y</w:t>
      </w:r>
      <w:r w:rsidR="00AB29B7" w:rsidRPr="003D7FB1">
        <w:rPr>
          <w:rFonts w:ascii="Franklin Gothic Book" w:hAnsi="Franklin Gothic Book"/>
          <w:color w:val="232323"/>
          <w:sz w:val="22"/>
          <w:szCs w:val="22"/>
        </w:rPr>
        <w:t>ou know explode.”</w:t>
      </w:r>
    </w:p>
    <w:p w:rsidR="00AB29B7" w:rsidRPr="003D7FB1" w:rsidRDefault="00AB29B7" w:rsidP="003D7FB1">
      <w:pPr>
        <w:pStyle w:val="NormalWeb"/>
        <w:shd w:val="clear" w:color="auto" w:fill="FFFFFF"/>
        <w:spacing w:after="270"/>
        <w:rPr>
          <w:rFonts w:ascii="Franklin Gothic Book" w:hAnsi="Franklin Gothic Book"/>
          <w:color w:val="232323"/>
          <w:sz w:val="22"/>
          <w:szCs w:val="22"/>
        </w:rPr>
      </w:pPr>
      <w:r w:rsidRPr="006A6BF3">
        <w:rPr>
          <w:rFonts w:ascii="Franklin Gothic Heavy" w:hAnsi="Franklin Gothic Heavy"/>
          <w:sz w:val="22"/>
          <w:szCs w:val="22"/>
        </w:rPr>
        <w:t>4</w:t>
      </w:r>
      <w:r w:rsidRPr="006A6BF3">
        <w:rPr>
          <w:rFonts w:ascii="Franklin Gothic Heavy" w:hAnsi="Franklin Gothic Heavy"/>
          <w:sz w:val="22"/>
          <w:szCs w:val="22"/>
        </w:rPr>
        <w:t xml:space="preserve">. </w:t>
      </w:r>
      <w:r w:rsidRPr="006A6BF3">
        <w:rPr>
          <w:rFonts w:ascii="Franklin Gothic Heavy" w:hAnsi="Franklin Gothic Heavy"/>
          <w:sz w:val="22"/>
          <w:szCs w:val="22"/>
        </w:rPr>
        <w:t>What’s at stake for Sanders in New York</w:t>
      </w:r>
      <w:r w:rsidRPr="003D7FB1">
        <w:rPr>
          <w:rFonts w:ascii="Franklin Gothic Book" w:hAnsi="Franklin Gothic Book"/>
          <w:sz w:val="22"/>
          <w:szCs w:val="22"/>
        </w:rPr>
        <w:br/>
      </w:r>
      <w:r w:rsidRPr="003D7FB1">
        <w:rPr>
          <w:rFonts w:ascii="Franklin Gothic Book" w:hAnsi="Franklin Gothic Book"/>
          <w:color w:val="232323"/>
          <w:sz w:val="22"/>
          <w:szCs w:val="22"/>
        </w:rPr>
        <w:t>I</w:t>
      </w:r>
      <w:r w:rsidRPr="003D7FB1">
        <w:rPr>
          <w:rFonts w:ascii="Franklin Gothic Book" w:hAnsi="Franklin Gothic Book"/>
          <w:color w:val="232323"/>
          <w:sz w:val="22"/>
          <w:szCs w:val="22"/>
        </w:rPr>
        <w:t>n a mathematical squeeze to make up ground in the Democratic presidential race, Bernie Sanders is preparing to ratchet up his attacks on Hillary Clinton ahead of a New York showdown that could establish how easily the party can pull itself back together for the general election.</w:t>
      </w:r>
      <w:r w:rsidR="006A6BF3">
        <w:rPr>
          <w:rFonts w:ascii="Franklin Gothic Book" w:hAnsi="Franklin Gothic Book"/>
          <w:color w:val="232323"/>
          <w:sz w:val="22"/>
          <w:szCs w:val="22"/>
        </w:rPr>
        <w:t xml:space="preserve"> </w:t>
      </w:r>
      <w:r w:rsidRPr="003D7FB1">
        <w:rPr>
          <w:rFonts w:ascii="Franklin Gothic Book" w:hAnsi="Franklin Gothic Book"/>
          <w:color w:val="232323"/>
          <w:sz w:val="22"/>
          <w:szCs w:val="22"/>
        </w:rPr>
        <w:t>The Empire State’s April 19 primary looms as potentially determinative: A win by Clinton, who is favored, would further narrow Sanders’s path, while a loss in the state she represented as a senator would embarrass her and hand Sanders a rationale to continue campaigning until the final votes are cast in June.</w:t>
      </w:r>
    </w:p>
    <w:p w:rsidR="00AB29B7" w:rsidRPr="003D7FB1" w:rsidRDefault="00AB29B7" w:rsidP="003D7FB1">
      <w:pPr>
        <w:pStyle w:val="NormalWeb"/>
        <w:shd w:val="clear" w:color="auto" w:fill="FFFFFF"/>
        <w:spacing w:after="270"/>
        <w:rPr>
          <w:rFonts w:ascii="Franklin Gothic Book" w:hAnsi="Franklin Gothic Book"/>
          <w:color w:val="232323"/>
          <w:sz w:val="22"/>
          <w:szCs w:val="22"/>
        </w:rPr>
      </w:pPr>
      <w:r w:rsidRPr="006A6BF3">
        <w:rPr>
          <w:rFonts w:ascii="Franklin Gothic Heavy" w:hAnsi="Franklin Gothic Heavy"/>
          <w:sz w:val="22"/>
          <w:szCs w:val="22"/>
        </w:rPr>
        <w:lastRenderedPageBreak/>
        <w:t>5</w:t>
      </w:r>
      <w:r w:rsidRPr="006A6BF3">
        <w:rPr>
          <w:rFonts w:ascii="Franklin Gothic Heavy" w:hAnsi="Franklin Gothic Heavy"/>
          <w:sz w:val="22"/>
          <w:szCs w:val="22"/>
        </w:rPr>
        <w:t xml:space="preserve">. </w:t>
      </w:r>
      <w:r w:rsidRPr="006A6BF3">
        <w:rPr>
          <w:rFonts w:ascii="Franklin Gothic Heavy" w:hAnsi="Franklin Gothic Heavy"/>
          <w:sz w:val="22"/>
          <w:szCs w:val="22"/>
        </w:rPr>
        <w:t>Clinton proposing $10B jobs program</w:t>
      </w:r>
      <w:r w:rsidRPr="003D7FB1">
        <w:rPr>
          <w:rFonts w:ascii="Franklin Gothic Book" w:hAnsi="Franklin Gothic Book"/>
          <w:sz w:val="22"/>
          <w:szCs w:val="22"/>
        </w:rPr>
        <w:br/>
      </w:r>
      <w:r w:rsidRPr="003D7FB1">
        <w:rPr>
          <w:rFonts w:ascii="Franklin Gothic Book" w:hAnsi="Franklin Gothic Book"/>
          <w:color w:val="232323"/>
          <w:sz w:val="22"/>
          <w:szCs w:val="22"/>
        </w:rPr>
        <w:t>Hillary Clinton will head to upstate New York on Friday, armed with a dossier of data points and testimonials from her years as a senator, and with a $10 billion proposal to bolster jobs in manufacturing.</w:t>
      </w:r>
      <w:r w:rsidRPr="003D7FB1">
        <w:rPr>
          <w:rFonts w:ascii="Franklin Gothic Book" w:hAnsi="Franklin Gothic Book"/>
          <w:color w:val="232323"/>
          <w:sz w:val="22"/>
          <w:szCs w:val="22"/>
        </w:rPr>
        <w:t xml:space="preserve"> </w:t>
      </w:r>
      <w:r w:rsidRPr="003D7FB1">
        <w:rPr>
          <w:rFonts w:ascii="Franklin Gothic Book" w:hAnsi="Franklin Gothic Book"/>
          <w:color w:val="232323"/>
          <w:sz w:val="22"/>
          <w:szCs w:val="22"/>
        </w:rPr>
        <w:t>The plan for manufacturing, which she will unveil at a round-table discussion at the Institute of Technology at Syracuse Central, invests in “Make It in America” partnerships that aim to encourage companies to spend</w:t>
      </w:r>
      <w:r w:rsidRPr="003D7FB1">
        <w:rPr>
          <w:rFonts w:ascii="Franklin Gothic Book" w:hAnsi="Franklin Gothic Book"/>
          <w:color w:val="232323"/>
          <w:sz w:val="22"/>
          <w:szCs w:val="22"/>
        </w:rPr>
        <w:t xml:space="preserve"> on United States workers. </w:t>
      </w:r>
      <w:r w:rsidRPr="003D7FB1">
        <w:rPr>
          <w:rFonts w:ascii="Franklin Gothic Book" w:hAnsi="Franklin Gothic Book"/>
          <w:color w:val="232323"/>
          <w:sz w:val="22"/>
          <w:szCs w:val="22"/>
        </w:rPr>
        <w:t>Clinton plans to pay for the lift to the manufacturing sector with her recently released “claw back” proposal, which would strip corporations of tax benefits if they move jobs overseas.</w:t>
      </w:r>
    </w:p>
    <w:p w:rsidR="00A9537B" w:rsidRPr="003D7FB1" w:rsidRDefault="00AB29B7" w:rsidP="003D7FB1">
      <w:pPr>
        <w:pStyle w:val="NormalWeb"/>
        <w:shd w:val="clear" w:color="auto" w:fill="FFFFFF"/>
        <w:spacing w:after="270"/>
        <w:rPr>
          <w:rFonts w:ascii="Franklin Gothic Book" w:hAnsi="Franklin Gothic Book"/>
          <w:color w:val="232323"/>
          <w:sz w:val="22"/>
          <w:szCs w:val="22"/>
        </w:rPr>
      </w:pPr>
      <w:r w:rsidRPr="006A6BF3">
        <w:rPr>
          <w:rFonts w:ascii="Franklin Gothic Heavy" w:hAnsi="Franklin Gothic Heavy"/>
          <w:sz w:val="22"/>
          <w:szCs w:val="22"/>
        </w:rPr>
        <w:t>6</w:t>
      </w:r>
      <w:r w:rsidRPr="006A6BF3">
        <w:rPr>
          <w:rFonts w:ascii="Franklin Gothic Heavy" w:hAnsi="Franklin Gothic Heavy"/>
          <w:sz w:val="22"/>
          <w:szCs w:val="22"/>
        </w:rPr>
        <w:t xml:space="preserve">. </w:t>
      </w:r>
      <w:r w:rsidR="00805874" w:rsidRPr="006A6BF3">
        <w:rPr>
          <w:rFonts w:ascii="Franklin Gothic Heavy" w:hAnsi="Franklin Gothic Heavy"/>
          <w:sz w:val="22"/>
          <w:szCs w:val="22"/>
        </w:rPr>
        <w:t>Chalk talk: A freedom of speech debate at college campuses</w:t>
      </w:r>
      <w:r w:rsidRPr="003D7FB1">
        <w:rPr>
          <w:rFonts w:ascii="Franklin Gothic Book" w:hAnsi="Franklin Gothic Book"/>
          <w:sz w:val="22"/>
          <w:szCs w:val="22"/>
        </w:rPr>
        <w:br/>
      </w:r>
      <w:r w:rsidR="00805874" w:rsidRPr="003D7FB1">
        <w:rPr>
          <w:rFonts w:ascii="Franklin Gothic Book" w:hAnsi="Franklin Gothic Book"/>
          <w:color w:val="232323"/>
          <w:sz w:val="22"/>
          <w:szCs w:val="22"/>
        </w:rPr>
        <w:t>Students at several college campuses are clashing with their administrations and debating the limits of free speech after finding chalk messages voicing support for Donald J. Trump scrawled on campus property.</w:t>
      </w:r>
      <w:r w:rsidR="00805874" w:rsidRPr="003D7FB1">
        <w:rPr>
          <w:rFonts w:ascii="Franklin Gothic Book" w:hAnsi="Franklin Gothic Book"/>
          <w:color w:val="232323"/>
          <w:sz w:val="22"/>
          <w:szCs w:val="22"/>
        </w:rPr>
        <w:t xml:space="preserve"> </w:t>
      </w:r>
      <w:r w:rsidR="00805874" w:rsidRPr="003D7FB1">
        <w:rPr>
          <w:rFonts w:ascii="Franklin Gothic Book" w:hAnsi="Franklin Gothic Book"/>
          <w:color w:val="232323"/>
          <w:sz w:val="22"/>
          <w:szCs w:val="22"/>
        </w:rPr>
        <w:t xml:space="preserve">Last week, at Emory University in Atlanta, officials scrambled to respond to a student </w:t>
      </w:r>
      <w:r w:rsidR="006A6BF3">
        <w:rPr>
          <w:rFonts w:ascii="Franklin Gothic Book" w:hAnsi="Franklin Gothic Book"/>
          <w:color w:val="232323"/>
          <w:sz w:val="22"/>
          <w:szCs w:val="22"/>
        </w:rPr>
        <w:t xml:space="preserve">protest </w:t>
      </w:r>
      <w:r w:rsidR="00805874" w:rsidRPr="003D7FB1">
        <w:rPr>
          <w:rFonts w:ascii="Franklin Gothic Book" w:hAnsi="Franklin Gothic Book"/>
          <w:color w:val="232323"/>
          <w:sz w:val="22"/>
          <w:szCs w:val="22"/>
        </w:rPr>
        <w:t xml:space="preserve">after roughly 100 messages were found on campus. </w:t>
      </w:r>
      <w:r w:rsidR="00805874" w:rsidRPr="003D7FB1">
        <w:rPr>
          <w:rFonts w:ascii="Franklin Gothic Book" w:hAnsi="Franklin Gothic Book"/>
          <w:color w:val="232323"/>
          <w:sz w:val="22"/>
          <w:szCs w:val="22"/>
        </w:rPr>
        <w:t xml:space="preserve">Chalking” on sidewalks has long been a colorful and low-cost way to attract attention to meetups, musicals and other events. But debates over political messages have become so contentious in recent years that many schools have issued policies over who can write them, and where and when they can be written. </w:t>
      </w:r>
    </w:p>
    <w:p w:rsidR="00805874" w:rsidRPr="003D7FB1" w:rsidRDefault="00805874" w:rsidP="003D7FB1">
      <w:pPr>
        <w:pStyle w:val="NormalWeb"/>
        <w:shd w:val="clear" w:color="auto" w:fill="FFFFFF"/>
        <w:spacing w:after="270"/>
        <w:rPr>
          <w:rFonts w:ascii="Franklin Gothic Book" w:hAnsi="Franklin Gothic Book"/>
          <w:color w:val="232323"/>
          <w:sz w:val="22"/>
          <w:szCs w:val="22"/>
        </w:rPr>
      </w:pPr>
      <w:r w:rsidRPr="006A6BF3">
        <w:rPr>
          <w:rFonts w:ascii="Franklin Gothic Heavy" w:hAnsi="Franklin Gothic Heavy"/>
          <w:sz w:val="22"/>
          <w:szCs w:val="22"/>
        </w:rPr>
        <w:t>7</w:t>
      </w:r>
      <w:r w:rsidRPr="006A6BF3">
        <w:rPr>
          <w:rFonts w:ascii="Franklin Gothic Heavy" w:hAnsi="Franklin Gothic Heavy"/>
          <w:sz w:val="22"/>
          <w:szCs w:val="22"/>
        </w:rPr>
        <w:t>.</w:t>
      </w:r>
      <w:r w:rsidRPr="006A6BF3">
        <w:rPr>
          <w:rFonts w:ascii="Franklin Gothic Heavy" w:hAnsi="Franklin Gothic Heavy"/>
          <w:sz w:val="22"/>
          <w:szCs w:val="22"/>
        </w:rPr>
        <w:t xml:space="preserve"> About $1 of every $2 in campaign spending comes from 158 families</w:t>
      </w:r>
      <w:r w:rsidRPr="003D7FB1">
        <w:rPr>
          <w:rFonts w:ascii="Franklin Gothic Book" w:hAnsi="Franklin Gothic Book"/>
          <w:sz w:val="22"/>
          <w:szCs w:val="22"/>
        </w:rPr>
        <w:br/>
      </w:r>
      <w:proofErr w:type="gramStart"/>
      <w:r w:rsidRPr="003D7FB1">
        <w:rPr>
          <w:rFonts w:ascii="Franklin Gothic Book" w:hAnsi="Franklin Gothic Book"/>
          <w:color w:val="232323"/>
          <w:sz w:val="22"/>
          <w:szCs w:val="22"/>
        </w:rPr>
        <w:t>They</w:t>
      </w:r>
      <w:proofErr w:type="gramEnd"/>
      <w:r w:rsidRPr="003D7FB1">
        <w:rPr>
          <w:rFonts w:ascii="Franklin Gothic Book" w:hAnsi="Franklin Gothic Book"/>
          <w:color w:val="232323"/>
          <w:sz w:val="22"/>
          <w:szCs w:val="22"/>
        </w:rPr>
        <w:t xml:space="preserve"> are overwhelmingly white, rich, older and male, in a nation that is being remade by the young, by women, and by black and brown voters. And in an economy that has minted billionaires in a dizzying array of industries, most made their fortunes in just two: finance and energy.</w:t>
      </w:r>
      <w:r w:rsidRPr="003D7FB1">
        <w:rPr>
          <w:rFonts w:ascii="Franklin Gothic Book" w:hAnsi="Franklin Gothic Book"/>
          <w:color w:val="232323"/>
          <w:sz w:val="22"/>
          <w:szCs w:val="22"/>
        </w:rPr>
        <w:t xml:space="preserve"> </w:t>
      </w:r>
      <w:r w:rsidRPr="003D7FB1">
        <w:rPr>
          <w:rFonts w:ascii="Franklin Gothic Book" w:hAnsi="Franklin Gothic Book"/>
          <w:color w:val="232323"/>
          <w:sz w:val="22"/>
          <w:szCs w:val="22"/>
        </w:rPr>
        <w:t>Now they are deploying their vast wealth in the political arena, providing almost half of all the seed money raised to support Democratic and Republican presidential candidates. Just 158 families, along with companies they own or control, contributed $176 million in the first phase of the campaign, a New York Times investigation found.</w:t>
      </w:r>
    </w:p>
    <w:p w:rsidR="00805874" w:rsidRPr="003D7FB1" w:rsidRDefault="00805874" w:rsidP="003D7FB1">
      <w:pPr>
        <w:pStyle w:val="NormalWeb"/>
        <w:shd w:val="clear" w:color="auto" w:fill="FFFFFF"/>
        <w:spacing w:after="270"/>
        <w:rPr>
          <w:rFonts w:ascii="Franklin Gothic Book" w:hAnsi="Franklin Gothic Book"/>
          <w:color w:val="232323"/>
          <w:sz w:val="22"/>
          <w:szCs w:val="22"/>
        </w:rPr>
      </w:pPr>
      <w:r w:rsidRPr="006A6BF3">
        <w:rPr>
          <w:rFonts w:ascii="Franklin Gothic Heavy" w:hAnsi="Franklin Gothic Heavy"/>
          <w:sz w:val="22"/>
          <w:szCs w:val="22"/>
        </w:rPr>
        <w:t>8</w:t>
      </w:r>
      <w:r w:rsidRPr="006A6BF3">
        <w:rPr>
          <w:rFonts w:ascii="Franklin Gothic Heavy" w:hAnsi="Franklin Gothic Heavy"/>
          <w:sz w:val="22"/>
          <w:szCs w:val="22"/>
        </w:rPr>
        <w:t xml:space="preserve">. </w:t>
      </w:r>
      <w:r w:rsidR="003D7FB1" w:rsidRPr="006A6BF3">
        <w:rPr>
          <w:rFonts w:ascii="Franklin Gothic Heavy" w:hAnsi="Franklin Gothic Heavy"/>
          <w:sz w:val="22"/>
          <w:szCs w:val="22"/>
        </w:rPr>
        <w:t>Student: No, I did not have sex with Ted Cruz</w:t>
      </w:r>
      <w:r w:rsidRPr="003D7FB1">
        <w:rPr>
          <w:rFonts w:ascii="Franklin Gothic Book" w:hAnsi="Franklin Gothic Book"/>
          <w:sz w:val="22"/>
          <w:szCs w:val="22"/>
        </w:rPr>
        <w:br/>
      </w:r>
      <w:proofErr w:type="gramStart"/>
      <w:r w:rsidRPr="003D7FB1">
        <w:rPr>
          <w:rFonts w:ascii="Franklin Gothic Book" w:hAnsi="Franklin Gothic Book"/>
          <w:color w:val="232323"/>
          <w:sz w:val="22"/>
          <w:szCs w:val="22"/>
        </w:rPr>
        <w:t>Ever</w:t>
      </w:r>
      <w:proofErr w:type="gramEnd"/>
      <w:r w:rsidRPr="003D7FB1">
        <w:rPr>
          <w:rFonts w:ascii="Franklin Gothic Book" w:hAnsi="Franklin Gothic Book"/>
          <w:color w:val="232323"/>
          <w:sz w:val="22"/>
          <w:szCs w:val="22"/>
        </w:rPr>
        <w:t xml:space="preserve"> since last week’s National Enquirer story, people have been buzzing about the fact that multiple women have (allegedly) done sex with Ted Cruz—an outrageous and upsetting claim. But no one’s more upset than DePaul student Samantha Rivera. Samantha’s had to spend the past week insisting to the world that, no, she did not have sex with Ted Cruz.</w:t>
      </w:r>
    </w:p>
    <w:p w:rsidR="003D7FB1" w:rsidRPr="003D7FB1" w:rsidRDefault="003D7FB1" w:rsidP="003D7FB1">
      <w:pPr>
        <w:pStyle w:val="NormalWeb"/>
        <w:shd w:val="clear" w:color="auto" w:fill="FFFFFF"/>
        <w:spacing w:after="270"/>
        <w:rPr>
          <w:rFonts w:ascii="Franklin Gothic Book" w:hAnsi="Franklin Gothic Book"/>
          <w:color w:val="232323"/>
          <w:sz w:val="22"/>
          <w:szCs w:val="22"/>
        </w:rPr>
      </w:pPr>
      <w:r w:rsidRPr="006A6BF3">
        <w:rPr>
          <w:rFonts w:ascii="Franklin Gothic Heavy" w:hAnsi="Franklin Gothic Heavy"/>
          <w:sz w:val="22"/>
          <w:szCs w:val="22"/>
        </w:rPr>
        <w:t>9</w:t>
      </w:r>
      <w:r w:rsidRPr="006A6BF3">
        <w:rPr>
          <w:rFonts w:ascii="Franklin Gothic Heavy" w:hAnsi="Franklin Gothic Heavy"/>
          <w:sz w:val="22"/>
          <w:szCs w:val="22"/>
        </w:rPr>
        <w:t xml:space="preserve">. </w:t>
      </w:r>
      <w:r w:rsidRPr="006A6BF3">
        <w:rPr>
          <w:rFonts w:ascii="Franklin Gothic Heavy" w:hAnsi="Franklin Gothic Heavy"/>
          <w:sz w:val="22"/>
          <w:szCs w:val="22"/>
        </w:rPr>
        <w:t>Hillary Clinton loses her cool on campaign trail</w:t>
      </w:r>
      <w:r w:rsidRPr="006A6BF3">
        <w:rPr>
          <w:rFonts w:ascii="Franklin Gothic Heavy" w:hAnsi="Franklin Gothic Heavy"/>
          <w:sz w:val="22"/>
          <w:szCs w:val="22"/>
        </w:rPr>
        <w:br/>
      </w:r>
      <w:r w:rsidRPr="003D7FB1">
        <w:rPr>
          <w:rFonts w:ascii="Franklin Gothic Book" w:hAnsi="Franklin Gothic Book"/>
          <w:color w:val="232323"/>
          <w:sz w:val="22"/>
          <w:szCs w:val="22"/>
        </w:rPr>
        <w:t xml:space="preserve">A finger-pointing Hillary Clinton lashed out at a Greenpeace activist Thursday </w:t>
      </w:r>
      <w:r w:rsidR="006A6BF3">
        <w:rPr>
          <w:rFonts w:ascii="Franklin Gothic Book" w:hAnsi="Franklin Gothic Book"/>
          <w:color w:val="232323"/>
          <w:sz w:val="22"/>
          <w:szCs w:val="22"/>
        </w:rPr>
        <w:t xml:space="preserve">while greeting voters </w:t>
      </w:r>
      <w:r w:rsidRPr="003D7FB1">
        <w:rPr>
          <w:rFonts w:ascii="Franklin Gothic Book" w:hAnsi="Franklin Gothic Book"/>
          <w:color w:val="232323"/>
          <w:sz w:val="22"/>
          <w:szCs w:val="22"/>
        </w:rPr>
        <w:t xml:space="preserve">at </w:t>
      </w:r>
      <w:r w:rsidR="006A6BF3">
        <w:rPr>
          <w:rFonts w:ascii="Franklin Gothic Book" w:hAnsi="Franklin Gothic Book"/>
          <w:color w:val="232323"/>
          <w:sz w:val="22"/>
          <w:szCs w:val="22"/>
        </w:rPr>
        <w:t xml:space="preserve">a college campus in </w:t>
      </w:r>
      <w:r w:rsidRPr="003D7FB1">
        <w:rPr>
          <w:rFonts w:ascii="Franklin Gothic Book" w:hAnsi="Franklin Gothic Book"/>
          <w:color w:val="232323"/>
          <w:sz w:val="22"/>
          <w:szCs w:val="22"/>
        </w:rPr>
        <w:t>Purchase</w:t>
      </w:r>
      <w:r w:rsidR="006A6BF3">
        <w:rPr>
          <w:rFonts w:ascii="Franklin Gothic Book" w:hAnsi="Franklin Gothic Book"/>
          <w:color w:val="232323"/>
          <w:sz w:val="22"/>
          <w:szCs w:val="22"/>
        </w:rPr>
        <w:t>, NY</w:t>
      </w:r>
      <w:r w:rsidRPr="003D7FB1">
        <w:rPr>
          <w:rFonts w:ascii="Franklin Gothic Book" w:hAnsi="Franklin Gothic Book"/>
          <w:color w:val="232323"/>
          <w:sz w:val="22"/>
          <w:szCs w:val="22"/>
        </w:rPr>
        <w:t xml:space="preserve">, </w:t>
      </w:r>
      <w:r w:rsidR="006A6BF3">
        <w:rPr>
          <w:rFonts w:ascii="Franklin Gothic Book" w:hAnsi="Franklin Gothic Book"/>
          <w:color w:val="232323"/>
          <w:sz w:val="22"/>
          <w:szCs w:val="22"/>
        </w:rPr>
        <w:t xml:space="preserve">Clinton </w:t>
      </w:r>
      <w:r w:rsidRPr="003D7FB1">
        <w:rPr>
          <w:rFonts w:ascii="Franklin Gothic Book" w:hAnsi="Franklin Gothic Book"/>
          <w:color w:val="232323"/>
          <w:sz w:val="22"/>
          <w:szCs w:val="22"/>
        </w:rPr>
        <w:t>was asked by Eva Resnick-Day if she would reject fossil fuel funds.</w:t>
      </w:r>
      <w:r w:rsidRPr="003D7FB1">
        <w:rPr>
          <w:rFonts w:ascii="Franklin Gothic Book" w:hAnsi="Franklin Gothic Book"/>
          <w:color w:val="232323"/>
          <w:sz w:val="22"/>
          <w:szCs w:val="22"/>
        </w:rPr>
        <w:t xml:space="preserve"> </w:t>
      </w:r>
      <w:r w:rsidRPr="003D7FB1">
        <w:rPr>
          <w:rFonts w:ascii="Franklin Gothic Book" w:hAnsi="Franklin Gothic Book"/>
          <w:color w:val="232323"/>
          <w:sz w:val="22"/>
          <w:szCs w:val="22"/>
        </w:rPr>
        <w:t>“I have money from people who work for fossil fuel companies,” Clinton said in the exchange, caught on video posted by Greenpeace.</w:t>
      </w:r>
      <w:r w:rsidRPr="003D7FB1">
        <w:rPr>
          <w:rFonts w:ascii="Franklin Gothic Book" w:hAnsi="Franklin Gothic Book"/>
          <w:color w:val="232323"/>
          <w:sz w:val="22"/>
          <w:szCs w:val="22"/>
        </w:rPr>
        <w:t xml:space="preserve"> </w:t>
      </w:r>
      <w:r w:rsidRPr="003D7FB1">
        <w:rPr>
          <w:rFonts w:ascii="Franklin Gothic Book" w:hAnsi="Franklin Gothic Book"/>
          <w:color w:val="232323"/>
          <w:sz w:val="22"/>
          <w:szCs w:val="22"/>
        </w:rPr>
        <w:t xml:space="preserve">“I am so sick of the Sanders campaign lying about me!” Clinton’s team </w:t>
      </w:r>
      <w:r w:rsidRPr="003D7FB1">
        <w:rPr>
          <w:rFonts w:ascii="Franklin Gothic Book" w:hAnsi="Franklin Gothic Book"/>
          <w:color w:val="232323"/>
          <w:sz w:val="22"/>
          <w:szCs w:val="22"/>
        </w:rPr>
        <w:t xml:space="preserve">said </w:t>
      </w:r>
      <w:r w:rsidRPr="003D7FB1">
        <w:rPr>
          <w:rFonts w:ascii="Franklin Gothic Book" w:hAnsi="Franklin Gothic Book"/>
          <w:color w:val="232323"/>
          <w:sz w:val="22"/>
          <w:szCs w:val="22"/>
        </w:rPr>
        <w:t>she’s never accepted funds from oil and gas industry companies or their political action committees.</w:t>
      </w:r>
      <w:r w:rsidRPr="003D7FB1">
        <w:rPr>
          <w:rFonts w:ascii="Franklin Gothic Book" w:hAnsi="Franklin Gothic Book"/>
          <w:color w:val="232323"/>
          <w:sz w:val="22"/>
          <w:szCs w:val="22"/>
        </w:rPr>
        <w:t xml:space="preserve"> </w:t>
      </w:r>
      <w:r w:rsidRPr="003D7FB1">
        <w:rPr>
          <w:rFonts w:ascii="Franklin Gothic Book" w:hAnsi="Franklin Gothic Book"/>
          <w:color w:val="232323"/>
          <w:sz w:val="22"/>
          <w:szCs w:val="22"/>
        </w:rPr>
        <w:t>Both candidates, they said, have taken contributions from individuals who work in the industry.</w:t>
      </w:r>
    </w:p>
    <w:p w:rsidR="00BB3124" w:rsidRPr="00181E3F" w:rsidRDefault="006A6BF3" w:rsidP="006A6BF3">
      <w:pPr>
        <w:autoSpaceDE w:val="0"/>
        <w:autoSpaceDN w:val="0"/>
        <w:adjustRightInd w:val="0"/>
        <w:rPr>
          <w:rFonts w:ascii="Franklin Gothic Medium" w:hAnsi="Franklin Gothic Medium"/>
          <w:sz w:val="28"/>
          <w:szCs w:val="28"/>
        </w:rPr>
      </w:pPr>
      <w:r>
        <w:rPr>
          <w:rFonts w:ascii="Franklin Gothic Heavy" w:hAnsi="Franklin Gothic Heavy"/>
          <w:sz w:val="22"/>
          <w:szCs w:val="22"/>
        </w:rPr>
        <w:t>10</w:t>
      </w:r>
      <w:r w:rsidRPr="006A6BF3">
        <w:rPr>
          <w:rFonts w:ascii="Franklin Gothic Heavy" w:hAnsi="Franklin Gothic Heavy"/>
          <w:sz w:val="22"/>
          <w:szCs w:val="22"/>
        </w:rPr>
        <w:t xml:space="preserve">. </w:t>
      </w:r>
      <w:r>
        <w:rPr>
          <w:rFonts w:ascii="Franklin Gothic Heavy" w:hAnsi="Franklin Gothic Heavy"/>
          <w:sz w:val="22"/>
          <w:szCs w:val="22"/>
        </w:rPr>
        <w:t>Cruz jokes about running over Trump with car</w:t>
      </w:r>
      <w:r w:rsidRPr="006A6BF3">
        <w:rPr>
          <w:rFonts w:ascii="Franklin Gothic Heavy" w:hAnsi="Franklin Gothic Heavy"/>
          <w:sz w:val="22"/>
          <w:szCs w:val="22"/>
        </w:rPr>
        <w:br/>
      </w:r>
      <w:proofErr w:type="gramStart"/>
      <w:r w:rsidRPr="006A6BF3">
        <w:rPr>
          <w:rFonts w:ascii="Franklin Gothic Book" w:hAnsi="Franklin Gothic Book"/>
          <w:color w:val="232323"/>
          <w:sz w:val="22"/>
          <w:szCs w:val="22"/>
        </w:rPr>
        <w:t>As</w:t>
      </w:r>
      <w:proofErr w:type="gramEnd"/>
      <w:r w:rsidRPr="006A6BF3">
        <w:rPr>
          <w:rFonts w:ascii="Franklin Gothic Book" w:hAnsi="Franklin Gothic Book"/>
          <w:color w:val="232323"/>
          <w:sz w:val="22"/>
          <w:szCs w:val="22"/>
        </w:rPr>
        <w:t xml:space="preserve"> tensions between Ted Cruz and Donald Trump have been rising over the past few weeks, Cruz openly joked about running over his GOP rival during a Wednesday interview on "Jimmy Kimmel Live."</w:t>
      </w:r>
      <w:r>
        <w:rPr>
          <w:rFonts w:ascii="Franklin Gothic Book" w:hAnsi="Franklin Gothic Book"/>
          <w:color w:val="232323"/>
          <w:sz w:val="22"/>
          <w:szCs w:val="22"/>
        </w:rPr>
        <w:t xml:space="preserve"> </w:t>
      </w:r>
      <w:r w:rsidRPr="006A6BF3">
        <w:rPr>
          <w:rFonts w:ascii="Franklin Gothic Book" w:hAnsi="Franklin Gothic Book"/>
          <w:color w:val="232323"/>
          <w:sz w:val="22"/>
          <w:szCs w:val="22"/>
        </w:rPr>
        <w:t xml:space="preserve">When asked if </w:t>
      </w:r>
      <w:r>
        <w:rPr>
          <w:rFonts w:ascii="Franklin Gothic Book" w:hAnsi="Franklin Gothic Book"/>
          <w:color w:val="232323"/>
          <w:sz w:val="22"/>
          <w:szCs w:val="22"/>
        </w:rPr>
        <w:t xml:space="preserve">Trump </w:t>
      </w:r>
      <w:r w:rsidRPr="006A6BF3">
        <w:rPr>
          <w:rFonts w:ascii="Franklin Gothic Book" w:hAnsi="Franklin Gothic Book"/>
          <w:color w:val="232323"/>
          <w:sz w:val="22"/>
          <w:szCs w:val="22"/>
        </w:rPr>
        <w:t>was the person he disliked the most in America, Cruz replied, "If I were in my car getting ready to reverse and saw Donald in the backup camera, I'm not confident which pedal I'd push."</w:t>
      </w:r>
    </w:p>
    <w:sectPr w:rsidR="00BB3124" w:rsidRPr="00181E3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32E" w:rsidRDefault="0040232E">
      <w:r>
        <w:separator/>
      </w:r>
    </w:p>
  </w:endnote>
  <w:endnote w:type="continuationSeparator" w:id="0">
    <w:p w:rsidR="0040232E" w:rsidRDefault="0040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9C" w:rsidRDefault="00966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9C" w:rsidRDefault="00966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9C" w:rsidRDefault="00966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32E" w:rsidRDefault="0040232E">
      <w:r>
        <w:separator/>
      </w:r>
    </w:p>
  </w:footnote>
  <w:footnote w:type="continuationSeparator" w:id="0">
    <w:p w:rsidR="0040232E" w:rsidRDefault="00402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9C" w:rsidRDefault="00966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9C" w:rsidRDefault="00966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9C" w:rsidRDefault="00966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C31"/>
    <w:multiLevelType w:val="hybridMultilevel"/>
    <w:tmpl w:val="5E24F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94D66"/>
    <w:multiLevelType w:val="hybridMultilevel"/>
    <w:tmpl w:val="115C3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930537"/>
    <w:multiLevelType w:val="hybridMultilevel"/>
    <w:tmpl w:val="1D968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37"/>
    <w:rsid w:val="00031CF0"/>
    <w:rsid w:val="00181E3F"/>
    <w:rsid w:val="003A7521"/>
    <w:rsid w:val="003C4684"/>
    <w:rsid w:val="003D7FB1"/>
    <w:rsid w:val="0040232E"/>
    <w:rsid w:val="00585737"/>
    <w:rsid w:val="005E6D05"/>
    <w:rsid w:val="006A1EB8"/>
    <w:rsid w:val="006A6BF3"/>
    <w:rsid w:val="00805874"/>
    <w:rsid w:val="00866F09"/>
    <w:rsid w:val="00966E9C"/>
    <w:rsid w:val="00A8572F"/>
    <w:rsid w:val="00A9537B"/>
    <w:rsid w:val="00AB29B7"/>
    <w:rsid w:val="00BB3124"/>
    <w:rsid w:val="00C50B20"/>
    <w:rsid w:val="00CB5148"/>
    <w:rsid w:val="00EE588C"/>
    <w:rsid w:val="00F176ED"/>
    <w:rsid w:val="00F574A3"/>
    <w:rsid w:val="00F6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A3E327-B7B2-4BD6-9D6A-A2402C31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574A3"/>
    <w:pPr>
      <w:tabs>
        <w:tab w:val="center" w:pos="4320"/>
        <w:tab w:val="right" w:pos="8640"/>
      </w:tabs>
    </w:pPr>
  </w:style>
  <w:style w:type="paragraph" w:styleId="Footer">
    <w:name w:val="footer"/>
    <w:basedOn w:val="Normal"/>
    <w:rsid w:val="00F574A3"/>
    <w:pPr>
      <w:tabs>
        <w:tab w:val="center" w:pos="4320"/>
        <w:tab w:val="right" w:pos="8640"/>
      </w:tabs>
    </w:pPr>
  </w:style>
  <w:style w:type="paragraph" w:styleId="NormalWeb">
    <w:name w:val="Normal (Web)"/>
    <w:basedOn w:val="Normal"/>
    <w:uiPriority w:val="99"/>
    <w:unhideWhenUsed/>
    <w:rsid w:val="00BB3124"/>
    <w:pPr>
      <w:spacing w:before="100" w:beforeAutospacing="1" w:after="100" w:afterAutospacing="1"/>
    </w:pPr>
  </w:style>
  <w:style w:type="character" w:customStyle="1" w:styleId="apple-converted-space">
    <w:name w:val="apple-converted-space"/>
    <w:rsid w:val="00BB3124"/>
  </w:style>
  <w:style w:type="character" w:styleId="Hyperlink">
    <w:name w:val="Hyperlink"/>
    <w:uiPriority w:val="99"/>
    <w:unhideWhenUsed/>
    <w:rsid w:val="00BB3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780">
      <w:bodyDiv w:val="1"/>
      <w:marLeft w:val="0"/>
      <w:marRight w:val="0"/>
      <w:marTop w:val="0"/>
      <w:marBottom w:val="0"/>
      <w:divBdr>
        <w:top w:val="none" w:sz="0" w:space="0" w:color="auto"/>
        <w:left w:val="none" w:sz="0" w:space="0" w:color="auto"/>
        <w:bottom w:val="none" w:sz="0" w:space="0" w:color="auto"/>
        <w:right w:val="none" w:sz="0" w:space="0" w:color="auto"/>
      </w:divBdr>
    </w:div>
    <w:div w:id="40594760">
      <w:bodyDiv w:val="1"/>
      <w:marLeft w:val="0"/>
      <w:marRight w:val="0"/>
      <w:marTop w:val="0"/>
      <w:marBottom w:val="0"/>
      <w:divBdr>
        <w:top w:val="none" w:sz="0" w:space="0" w:color="auto"/>
        <w:left w:val="none" w:sz="0" w:space="0" w:color="auto"/>
        <w:bottom w:val="none" w:sz="0" w:space="0" w:color="auto"/>
        <w:right w:val="none" w:sz="0" w:space="0" w:color="auto"/>
      </w:divBdr>
    </w:div>
    <w:div w:id="317195643">
      <w:bodyDiv w:val="1"/>
      <w:marLeft w:val="0"/>
      <w:marRight w:val="0"/>
      <w:marTop w:val="0"/>
      <w:marBottom w:val="0"/>
      <w:divBdr>
        <w:top w:val="none" w:sz="0" w:space="0" w:color="auto"/>
        <w:left w:val="none" w:sz="0" w:space="0" w:color="auto"/>
        <w:bottom w:val="none" w:sz="0" w:space="0" w:color="auto"/>
        <w:right w:val="none" w:sz="0" w:space="0" w:color="auto"/>
      </w:divBdr>
    </w:div>
    <w:div w:id="450704501">
      <w:bodyDiv w:val="1"/>
      <w:marLeft w:val="0"/>
      <w:marRight w:val="0"/>
      <w:marTop w:val="0"/>
      <w:marBottom w:val="0"/>
      <w:divBdr>
        <w:top w:val="none" w:sz="0" w:space="0" w:color="auto"/>
        <w:left w:val="none" w:sz="0" w:space="0" w:color="auto"/>
        <w:bottom w:val="none" w:sz="0" w:space="0" w:color="auto"/>
        <w:right w:val="none" w:sz="0" w:space="0" w:color="auto"/>
      </w:divBdr>
    </w:div>
    <w:div w:id="1091044498">
      <w:bodyDiv w:val="1"/>
      <w:marLeft w:val="0"/>
      <w:marRight w:val="0"/>
      <w:marTop w:val="0"/>
      <w:marBottom w:val="0"/>
      <w:divBdr>
        <w:top w:val="none" w:sz="0" w:space="0" w:color="auto"/>
        <w:left w:val="none" w:sz="0" w:space="0" w:color="auto"/>
        <w:bottom w:val="none" w:sz="0" w:space="0" w:color="auto"/>
        <w:right w:val="none" w:sz="0" w:space="0" w:color="auto"/>
      </w:divBdr>
    </w:div>
    <w:div w:id="1329477046">
      <w:bodyDiv w:val="1"/>
      <w:marLeft w:val="0"/>
      <w:marRight w:val="0"/>
      <w:marTop w:val="0"/>
      <w:marBottom w:val="0"/>
      <w:divBdr>
        <w:top w:val="none" w:sz="0" w:space="0" w:color="auto"/>
        <w:left w:val="none" w:sz="0" w:space="0" w:color="auto"/>
        <w:bottom w:val="none" w:sz="0" w:space="0" w:color="auto"/>
        <w:right w:val="none" w:sz="0" w:space="0" w:color="auto"/>
      </w:divBdr>
    </w:div>
    <w:div w:id="1330906714">
      <w:bodyDiv w:val="1"/>
      <w:marLeft w:val="0"/>
      <w:marRight w:val="0"/>
      <w:marTop w:val="0"/>
      <w:marBottom w:val="0"/>
      <w:divBdr>
        <w:top w:val="none" w:sz="0" w:space="0" w:color="auto"/>
        <w:left w:val="none" w:sz="0" w:space="0" w:color="auto"/>
        <w:bottom w:val="none" w:sz="0" w:space="0" w:color="auto"/>
        <w:right w:val="none" w:sz="0" w:space="0" w:color="auto"/>
      </w:divBdr>
    </w:div>
    <w:div w:id="1493176694">
      <w:bodyDiv w:val="1"/>
      <w:marLeft w:val="0"/>
      <w:marRight w:val="0"/>
      <w:marTop w:val="0"/>
      <w:marBottom w:val="0"/>
      <w:divBdr>
        <w:top w:val="none" w:sz="0" w:space="0" w:color="auto"/>
        <w:left w:val="none" w:sz="0" w:space="0" w:color="auto"/>
        <w:bottom w:val="none" w:sz="0" w:space="0" w:color="auto"/>
        <w:right w:val="none" w:sz="0" w:space="0" w:color="auto"/>
      </w:divBdr>
    </w:div>
    <w:div w:id="1528986875">
      <w:bodyDiv w:val="1"/>
      <w:marLeft w:val="0"/>
      <w:marRight w:val="0"/>
      <w:marTop w:val="0"/>
      <w:marBottom w:val="0"/>
      <w:divBdr>
        <w:top w:val="none" w:sz="0" w:space="0" w:color="auto"/>
        <w:left w:val="none" w:sz="0" w:space="0" w:color="auto"/>
        <w:bottom w:val="none" w:sz="0" w:space="0" w:color="auto"/>
        <w:right w:val="none" w:sz="0" w:space="0" w:color="auto"/>
      </w:divBdr>
    </w:div>
    <w:div w:id="16361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You are the editor</vt:lpstr>
    </vt:vector>
  </TitlesOfParts>
  <Company>Newsday</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the editor</dc:title>
  <dc:subject/>
  <dc:creator>millrod</dc:creator>
  <cp:keywords/>
  <dc:description/>
  <cp:lastModifiedBy>Jack Millrod</cp:lastModifiedBy>
  <cp:revision>2</cp:revision>
  <cp:lastPrinted>2014-10-01T19:27:00Z</cp:lastPrinted>
  <dcterms:created xsi:type="dcterms:W3CDTF">2016-04-01T21:14:00Z</dcterms:created>
  <dcterms:modified xsi:type="dcterms:W3CDTF">2016-04-01T21:14:00Z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nsa proofing status">
    <vt:i4>1</vt:i4>
  </property>
</Properties>
</file>